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CE" w:rsidRPr="005105DC" w:rsidRDefault="005F12AD">
      <w:pPr>
        <w:rPr>
          <w:lang/>
        </w:rPr>
      </w:pPr>
      <w:r>
        <w:t>Испитна питања из микробологије са паразитологијом за четврти разред</w:t>
      </w:r>
      <w:r w:rsidR="005105DC">
        <w:rPr>
          <w:lang/>
        </w:rPr>
        <w:t>-теорија</w:t>
      </w:r>
    </w:p>
    <w:p w:rsidR="005F12AD" w:rsidRDefault="005F12AD">
      <w:r>
        <w:t xml:space="preserve">1.Облици, </w:t>
      </w:r>
      <w:proofErr w:type="spellStart"/>
      <w:r>
        <w:t>врсте</w:t>
      </w:r>
      <w:proofErr w:type="spellEnd"/>
      <w:r>
        <w:t xml:space="preserve"> и </w:t>
      </w:r>
      <w:proofErr w:type="spellStart"/>
      <w:r>
        <w:t>карактеристике</w:t>
      </w:r>
      <w:proofErr w:type="spellEnd"/>
      <w:r>
        <w:t xml:space="preserve"> симбиоза између организама;</w:t>
      </w:r>
    </w:p>
    <w:p w:rsidR="005F12AD" w:rsidRDefault="005F12AD">
      <w:r>
        <w:t>2.Облици, врсте и карактеристике паразитизма;</w:t>
      </w:r>
    </w:p>
    <w:p w:rsidR="005F12AD" w:rsidRDefault="005F12AD">
      <w:r>
        <w:t>3.Карактеристике паразита на основу којих је извршена подела;</w:t>
      </w:r>
    </w:p>
    <w:p w:rsidR="005F12AD" w:rsidRDefault="005F12AD">
      <w:r>
        <w:t>4.Локализација и патогено дејство паразита;</w:t>
      </w:r>
    </w:p>
    <w:p w:rsidR="005F12AD" w:rsidRDefault="005F12AD">
      <w:r>
        <w:t>5.Дијагноза паразитарног обољења(нативни препарат, бојени препарат, серолошке реакције, молекуларне технике нуклеинских киселина).</w:t>
      </w:r>
    </w:p>
    <w:p w:rsidR="005F12AD" w:rsidRDefault="005F12AD">
      <w:r>
        <w:t>6.</w:t>
      </w:r>
      <w:r w:rsidR="00294675">
        <w:t>Морфологија и културолошке особине протоза, патогенеза и дијагноза обољења чији је узрочник:</w:t>
      </w:r>
    </w:p>
    <w:p w:rsidR="00294675" w:rsidRPr="00294675" w:rsidRDefault="00294675">
      <w:r>
        <w:t xml:space="preserve">7.Е.hystolytica и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амебе</w:t>
      </w:r>
      <w:proofErr w:type="spellEnd"/>
      <w:r>
        <w:t>;</w:t>
      </w:r>
    </w:p>
    <w:p w:rsidR="00294675" w:rsidRPr="00294675" w:rsidRDefault="00294675">
      <w:proofErr w:type="gramStart"/>
      <w:r>
        <w:t>8.Trihomonas</w:t>
      </w:r>
      <w:proofErr w:type="gramEnd"/>
      <w:r>
        <w:t xml:space="preserve"> </w:t>
      </w:r>
      <w:proofErr w:type="spellStart"/>
      <w:r>
        <w:t>vaginalis</w:t>
      </w:r>
      <w:proofErr w:type="spellEnd"/>
      <w:r>
        <w:t>;</w:t>
      </w:r>
    </w:p>
    <w:p w:rsidR="00294675" w:rsidRPr="00294675" w:rsidRDefault="00294675">
      <w:proofErr w:type="gramStart"/>
      <w:r>
        <w:t>9.Giardia</w:t>
      </w:r>
      <w:proofErr w:type="gramEnd"/>
      <w:r>
        <w:t xml:space="preserve"> </w:t>
      </w:r>
      <w:proofErr w:type="spellStart"/>
      <w:r>
        <w:t>lambila</w:t>
      </w:r>
      <w:proofErr w:type="spellEnd"/>
      <w:r>
        <w:t>;</w:t>
      </w:r>
    </w:p>
    <w:p w:rsidR="00294675" w:rsidRPr="00294675" w:rsidRDefault="00294675">
      <w:r>
        <w:t>10</w:t>
      </w:r>
      <w:proofErr w:type="gramStart"/>
      <w:r>
        <w:t>.Leishamania</w:t>
      </w:r>
      <w:proofErr w:type="gramEnd"/>
      <w:r>
        <w:t>;</w:t>
      </w:r>
    </w:p>
    <w:p w:rsidR="00294675" w:rsidRPr="00294675" w:rsidRDefault="00294675">
      <w:r>
        <w:t>11</w:t>
      </w:r>
      <w:proofErr w:type="gramStart"/>
      <w:r>
        <w:t>.Trypanosoma</w:t>
      </w:r>
      <w:proofErr w:type="gramEnd"/>
      <w:r>
        <w:t>;</w:t>
      </w:r>
    </w:p>
    <w:p w:rsidR="00294675" w:rsidRPr="00294675" w:rsidRDefault="00294675">
      <w:r>
        <w:t>12</w:t>
      </w:r>
      <w:proofErr w:type="gramStart"/>
      <w:r>
        <w:t>.Plazmodium</w:t>
      </w:r>
      <w:proofErr w:type="gramEnd"/>
      <w:r>
        <w:t>;</w:t>
      </w:r>
    </w:p>
    <w:p w:rsidR="00294675" w:rsidRDefault="00294675">
      <w:r>
        <w:t>13</w:t>
      </w:r>
      <w:proofErr w:type="gramStart"/>
      <w:r>
        <w:t>.Toxoplasman</w:t>
      </w:r>
      <w:proofErr w:type="gramEnd"/>
      <w:r>
        <w:t xml:space="preserve"> </w:t>
      </w:r>
      <w:proofErr w:type="spellStart"/>
      <w:r>
        <w:t>gondii</w:t>
      </w:r>
      <w:proofErr w:type="spellEnd"/>
      <w:r>
        <w:t>;</w:t>
      </w:r>
    </w:p>
    <w:p w:rsidR="00294675" w:rsidRDefault="00294675">
      <w:r>
        <w:t>14.Значај и подела хелмината;</w:t>
      </w:r>
    </w:p>
    <w:p w:rsidR="00294675" w:rsidRDefault="00294675">
      <w:r>
        <w:t>15.Морфологија и културолошке особине хелмината, патогенеза и дијагнози обољења чији је узрочник:</w:t>
      </w:r>
    </w:p>
    <w:p w:rsidR="00294675" w:rsidRDefault="00294675">
      <w:r>
        <w:t>16</w:t>
      </w:r>
      <w:proofErr w:type="gramStart"/>
      <w:r>
        <w:t>.Ascaris</w:t>
      </w:r>
      <w:proofErr w:type="gramEnd"/>
      <w:r>
        <w:t xml:space="preserve"> </w:t>
      </w:r>
      <w:proofErr w:type="spellStart"/>
      <w:r>
        <w:t>lumbricoides</w:t>
      </w:r>
      <w:proofErr w:type="spellEnd"/>
    </w:p>
    <w:p w:rsidR="00294675" w:rsidRDefault="00294675">
      <w:r>
        <w:t>17</w:t>
      </w:r>
      <w:proofErr w:type="gramStart"/>
      <w:r>
        <w:t>.Trichiuris</w:t>
      </w:r>
      <w:proofErr w:type="gramEnd"/>
      <w:r>
        <w:t xml:space="preserve"> </w:t>
      </w:r>
      <w:proofErr w:type="spellStart"/>
      <w:r>
        <w:t>trichiura</w:t>
      </w:r>
      <w:proofErr w:type="spellEnd"/>
    </w:p>
    <w:p w:rsidR="00294675" w:rsidRDefault="00294675">
      <w:r>
        <w:t>18</w:t>
      </w:r>
      <w:proofErr w:type="gramStart"/>
      <w:r>
        <w:t>.Enterobius</w:t>
      </w:r>
      <w:proofErr w:type="gramEnd"/>
      <w:r>
        <w:t xml:space="preserve"> </w:t>
      </w:r>
      <w:proofErr w:type="spellStart"/>
      <w:r>
        <w:t>vermicularis</w:t>
      </w:r>
      <w:proofErr w:type="spellEnd"/>
    </w:p>
    <w:p w:rsidR="00294675" w:rsidRDefault="00294675">
      <w:r>
        <w:t>19</w:t>
      </w:r>
      <w:proofErr w:type="gramStart"/>
      <w:r>
        <w:t>.Ancylostoma</w:t>
      </w:r>
      <w:proofErr w:type="gramEnd"/>
      <w:r>
        <w:t xml:space="preserve"> </w:t>
      </w:r>
      <w:proofErr w:type="spellStart"/>
      <w:r>
        <w:t>duodenale</w:t>
      </w:r>
      <w:proofErr w:type="spellEnd"/>
    </w:p>
    <w:p w:rsidR="00294675" w:rsidRDefault="00294675">
      <w:r>
        <w:t>20</w:t>
      </w:r>
      <w:proofErr w:type="gramStart"/>
      <w:r>
        <w:t>.Strongyloides</w:t>
      </w:r>
      <w:proofErr w:type="gramEnd"/>
      <w:r>
        <w:t xml:space="preserve"> </w:t>
      </w:r>
      <w:proofErr w:type="spellStart"/>
      <w:r>
        <w:t>stercoralis</w:t>
      </w:r>
      <w:proofErr w:type="spellEnd"/>
    </w:p>
    <w:p w:rsidR="00294675" w:rsidRPr="00294675" w:rsidRDefault="00294675"/>
    <w:sectPr w:rsidR="00294675" w:rsidRPr="00294675" w:rsidSect="009315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F12AD"/>
    <w:rsid w:val="00294675"/>
    <w:rsid w:val="005105DC"/>
    <w:rsid w:val="005F12AD"/>
    <w:rsid w:val="007D01B7"/>
    <w:rsid w:val="008D2DFE"/>
    <w:rsid w:val="0093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Korisnik4</dc:creator>
  <cp:lastModifiedBy>Stojan</cp:lastModifiedBy>
  <cp:revision>2</cp:revision>
  <dcterms:created xsi:type="dcterms:W3CDTF">2017-09-14T08:43:00Z</dcterms:created>
  <dcterms:modified xsi:type="dcterms:W3CDTF">2017-09-14T08:43:00Z</dcterms:modified>
</cp:coreProperties>
</file>